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FF" w:rsidRPr="00B9580A" w:rsidRDefault="007D60B4" w:rsidP="008D069A">
      <w:pPr>
        <w:spacing w:after="0"/>
        <w:jc w:val="center"/>
        <w:rPr>
          <w:lang w:val="ru-RU"/>
        </w:rPr>
        <w:sectPr w:rsidR="00B25CFF" w:rsidRPr="00B9580A" w:rsidSect="008D069A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  <w:bookmarkStart w:id="0" w:name="block-13383808"/>
      <w:r>
        <w:rPr>
          <w:noProof/>
          <w:lang w:val="ru-RU" w:eastAsia="ru-RU"/>
        </w:rPr>
        <w:drawing>
          <wp:inline distT="0" distB="0" distL="0" distR="0">
            <wp:extent cx="6188710" cy="8506636"/>
            <wp:effectExtent l="0" t="0" r="0" b="0"/>
            <wp:docPr id="1" name="Рисунок 1" descr="G:\Балагутдинова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лагутдинова\музы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0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25CFF" w:rsidRPr="00B9580A" w:rsidRDefault="00DD6F1D" w:rsidP="00B9580A">
      <w:pPr>
        <w:spacing w:after="0" w:line="264" w:lineRule="auto"/>
        <w:jc w:val="both"/>
        <w:rPr>
          <w:lang w:val="ru-RU"/>
        </w:rPr>
      </w:pPr>
      <w:bookmarkStart w:id="2" w:name="block-13383809"/>
      <w:bookmarkEnd w:id="0"/>
      <w:r w:rsidRPr="00B958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5CFF" w:rsidRPr="00B9580A" w:rsidRDefault="00DD6F1D">
      <w:pPr>
        <w:spacing w:after="0" w:line="264" w:lineRule="auto"/>
        <w:ind w:left="120"/>
        <w:jc w:val="both"/>
        <w:rPr>
          <w:lang w:val="ru-RU"/>
        </w:rPr>
      </w:pPr>
      <w:r w:rsidRPr="00B9580A">
        <w:rPr>
          <w:rFonts w:ascii="Times New Roman" w:hAnsi="Times New Roman"/>
          <w:color w:val="000000"/>
          <w:sz w:val="28"/>
          <w:lang w:val="ru-RU"/>
        </w:rPr>
        <w:t>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D6F1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DD6F1D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25CFF" w:rsidRPr="00DD6F1D" w:rsidRDefault="00B25CFF">
      <w:pPr>
        <w:rPr>
          <w:lang w:val="ru-RU"/>
        </w:rPr>
        <w:sectPr w:rsidR="00B25CFF" w:rsidRPr="00DD6F1D">
          <w:pgSz w:w="11906" w:h="16383"/>
          <w:pgMar w:top="1134" w:right="850" w:bottom="1134" w:left="1701" w:header="720" w:footer="720" w:gutter="0"/>
          <w:cols w:space="720"/>
        </w:sect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bookmarkStart w:id="3" w:name="block-13383810"/>
      <w:bookmarkEnd w:id="2"/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D6F1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DD6F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D6F1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25CFF" w:rsidRPr="00B9580A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B9580A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25CFF" w:rsidRPr="00B9580A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B9580A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25CFF" w:rsidRPr="00B9580A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B9580A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B9580A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25CFF" w:rsidRPr="00B9580A" w:rsidRDefault="00DD6F1D">
      <w:pPr>
        <w:spacing w:after="0" w:line="264" w:lineRule="auto"/>
        <w:ind w:left="120"/>
        <w:jc w:val="both"/>
        <w:rPr>
          <w:lang w:val="ru-RU"/>
        </w:rPr>
      </w:pPr>
      <w:r w:rsidRPr="00B9580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25CFF" w:rsidRPr="00B9580A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B9580A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D6F1D">
        <w:rPr>
          <w:rFonts w:ascii="Times New Roman" w:hAnsi="Times New Roman"/>
          <w:color w:val="000000"/>
          <w:sz w:val="28"/>
          <w:lang w:val="ru-RU"/>
        </w:rPr>
        <w:t>).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25CFF" w:rsidRPr="00DD6F1D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 w:rsidRPr="00B9580A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DD6F1D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25CFF" w:rsidRPr="00B9580A" w:rsidRDefault="00DD6F1D">
      <w:pPr>
        <w:spacing w:after="0" w:line="264" w:lineRule="auto"/>
        <w:ind w:left="120"/>
        <w:jc w:val="both"/>
        <w:rPr>
          <w:lang w:val="ru-RU"/>
        </w:rPr>
      </w:pPr>
      <w:r w:rsidRPr="00B9580A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25CFF" w:rsidRPr="00B9580A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 w:rsidRPr="00B9580A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25CFF" w:rsidRPr="00DD6F1D" w:rsidRDefault="00B25CFF">
      <w:pPr>
        <w:rPr>
          <w:lang w:val="ru-RU"/>
        </w:rPr>
        <w:sectPr w:rsidR="00B25CFF" w:rsidRPr="00DD6F1D">
          <w:pgSz w:w="11906" w:h="16383"/>
          <w:pgMar w:top="1134" w:right="850" w:bottom="1134" w:left="1701" w:header="720" w:footer="720" w:gutter="0"/>
          <w:cols w:space="720"/>
        </w:sect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bookmarkStart w:id="4" w:name="block-13383811"/>
      <w:bookmarkEnd w:id="3"/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B25CFF" w:rsidRPr="00DD6F1D" w:rsidRDefault="00B25CFF">
      <w:pPr>
        <w:spacing w:after="0" w:line="264" w:lineRule="auto"/>
        <w:ind w:left="120"/>
        <w:jc w:val="both"/>
        <w:rPr>
          <w:lang w:val="ru-RU"/>
        </w:r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25CFF" w:rsidRPr="00DD6F1D" w:rsidRDefault="00B25CFF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B25CFF" w:rsidRPr="00DD6F1D" w:rsidRDefault="00B25CFF">
      <w:pPr>
        <w:spacing w:after="0" w:line="264" w:lineRule="auto"/>
        <w:ind w:left="120"/>
        <w:jc w:val="both"/>
        <w:rPr>
          <w:lang w:val="ru-RU"/>
        </w:r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5CFF" w:rsidRPr="00DD6F1D" w:rsidRDefault="00B25CFF">
      <w:pPr>
        <w:spacing w:after="0" w:line="264" w:lineRule="auto"/>
        <w:ind w:left="120"/>
        <w:jc w:val="both"/>
        <w:rPr>
          <w:lang w:val="ru-RU"/>
        </w:r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D6F1D">
        <w:rPr>
          <w:rFonts w:ascii="Times New Roman" w:hAnsi="Times New Roman"/>
          <w:color w:val="000000"/>
          <w:sz w:val="28"/>
          <w:lang w:val="ru-RU"/>
        </w:rPr>
        <w:t>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25CFF" w:rsidRPr="00DD6F1D" w:rsidRDefault="00B25CFF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B25CFF" w:rsidRPr="00DD6F1D" w:rsidRDefault="00B25CFF">
      <w:pPr>
        <w:spacing w:after="0" w:line="264" w:lineRule="auto"/>
        <w:ind w:left="120"/>
        <w:jc w:val="both"/>
        <w:rPr>
          <w:lang w:val="ru-RU"/>
        </w:r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5CFF" w:rsidRPr="00DD6F1D" w:rsidRDefault="00B25CFF">
      <w:pPr>
        <w:spacing w:after="0" w:line="264" w:lineRule="auto"/>
        <w:ind w:left="120"/>
        <w:jc w:val="both"/>
        <w:rPr>
          <w:lang w:val="ru-RU"/>
        </w:rPr>
      </w:pP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25CFF" w:rsidRPr="00DD6F1D" w:rsidRDefault="00B25CFF">
      <w:pPr>
        <w:spacing w:after="0" w:line="264" w:lineRule="auto"/>
        <w:ind w:left="120"/>
        <w:jc w:val="both"/>
        <w:rPr>
          <w:lang w:val="ru-RU"/>
        </w:rPr>
      </w:pPr>
    </w:p>
    <w:p w:rsidR="00B25CFF" w:rsidRPr="00DD6F1D" w:rsidRDefault="00DD6F1D">
      <w:pPr>
        <w:spacing w:after="0" w:line="264" w:lineRule="auto"/>
        <w:ind w:left="12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25CFF" w:rsidRPr="00DD6F1D" w:rsidRDefault="00DD6F1D">
      <w:pPr>
        <w:spacing w:after="0" w:line="264" w:lineRule="auto"/>
        <w:ind w:firstLine="600"/>
        <w:jc w:val="both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25CFF" w:rsidRPr="00DD6F1D" w:rsidRDefault="00B25CFF">
      <w:pPr>
        <w:rPr>
          <w:lang w:val="ru-RU"/>
        </w:rPr>
        <w:sectPr w:rsidR="00B25CFF" w:rsidRPr="00DD6F1D">
          <w:pgSz w:w="11906" w:h="16383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bookmarkStart w:id="7" w:name="block-13383812"/>
      <w:bookmarkEnd w:id="4"/>
      <w:r w:rsidRPr="00DD6F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5CFF" w:rsidRDefault="00DD6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B25CFF" w:rsidTr="00B8520D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  <w:r w:rsid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8520D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8520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  <w:r w:rsid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8520D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</w:t>
            </w:r>
            <w:r w:rsidR="00B8520D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 w:rsidRPr="00B8520D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8520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  <w:r w:rsid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8520D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B85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  <w:p w:rsidR="002B0349" w:rsidRPr="00DD6F1D" w:rsidRDefault="002B034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  <w:r w:rsid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8520D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  <w:p w:rsidR="002B0349" w:rsidRPr="00DD6F1D" w:rsidRDefault="002B034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52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B8520D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 w:rsidRPr="002B0349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 w:rsidRPr="002B0349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>Итого п</w:t>
            </w:r>
            <w:r>
              <w:rPr>
                <w:rFonts w:ascii="Times New Roman" w:hAnsi="Times New Roman"/>
                <w:color w:val="000000"/>
                <w:sz w:val="24"/>
              </w:rPr>
              <w:t>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>Фета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="002B0349"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Прокофьева; П.И. Чайковский «Баба Яга» из Детского альбома; Л.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2B0349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="002B0349"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94583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25CFF" w:rsidRPr="002B0349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Default="00DD6F1D" w:rsidP="007945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r w:rsidR="0079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794583" w:rsidRPr="0079458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</w:t>
            </w:r>
            <w:r w:rsidR="0079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из балета «Спящая красавица». </w:t>
            </w:r>
            <w:r w:rsidR="00794583" w:rsidRPr="0079458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  <w:p w:rsidR="00794583" w:rsidRDefault="00794583" w:rsidP="007945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4583" w:rsidRPr="00794583" w:rsidRDefault="00794583" w:rsidP="007945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794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25CFF" w:rsidRPr="00794583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  <w:r w:rsidR="0079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794583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9458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794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25CFF" w:rsidRPr="002B0349" w:rsidTr="00B8520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  <w:r w:rsid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034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  <w:p w:rsidR="002B0349" w:rsidRDefault="002B03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0349" w:rsidRPr="00DD6F1D" w:rsidRDefault="002B034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2B0349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2B0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B852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B0349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</w:tbl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25C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</w:tbl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785"/>
        <w:gridCol w:w="1966"/>
        <w:gridCol w:w="2800"/>
      </w:tblGrid>
      <w:tr w:rsidR="00B25CFF" w:rsidTr="006352F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5286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4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  <w:r w:rsidR="0079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794583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794583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7945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Инструментальные наигрыши. Плясовые мелодии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9F39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«Тюильрийский сад», фортепианный цикл «Картинки с выставки» М.П.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>Опера «Князь Игорь» (фрагменты)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>«В пещере горного короля» из сюиты «Пер Гюнт»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="009F39BA"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9F39BA" w:rsidRPr="00DD6F1D" w:rsidRDefault="009F39BA" w:rsidP="009F39BA">
            <w:pPr>
              <w:spacing w:after="0"/>
              <w:rPr>
                <w:lang w:val="ru-RU"/>
              </w:rPr>
            </w:pP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6D7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9F39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93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 «Танец с саблями» из балета «Гаянэ»</w:t>
            </w:r>
            <w:r w:rsid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39B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="009F39BA"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9F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9F39B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184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184D8A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184D8A">
              <w:rPr>
                <w:rFonts w:ascii="Times New Roman" w:hAnsi="Times New Roman"/>
                <w:color w:val="000000"/>
                <w:sz w:val="24"/>
                <w:lang w:val="ru-RU"/>
              </w:rPr>
              <w:t>Выучи и спой песни А. Гречанинова и Р. Глиэра</w:t>
            </w:r>
            <w:r w:rsidR="00184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184D8A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184D8A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184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184D8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184D8A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184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  <w:r w:rsidR="00A40BA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40BA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Сюжет музыкального спектакля: мюзиклы «Семеро козлят на новый лад» А. Рыбникова, «Звуки музыки» Р. Роджерса</w:t>
            </w:r>
            <w:r w:rsidR="00A40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40BA9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A40BA9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84D8A" w:rsidRPr="00A40BA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40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A40BA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A40BA9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A40BA9" w:rsidP="00A40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6D7930" w:rsidRDefault="00DD6F1D" w:rsidP="00A40BA9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  <w:r w:rsidR="006D7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6D7930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 w:rsidR="006D7930" w:rsidRPr="006D7930">
              <w:rPr>
                <w:rFonts w:ascii="Times New Roman" w:hAnsi="Times New Roman"/>
                <w:color w:val="000000"/>
                <w:sz w:val="24"/>
                <w:lang w:val="ru-RU"/>
              </w:rPr>
              <w:t>Гершвина «Порги и Бесс»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Pr="006D7930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6D7930" w:rsidRPr="006D793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6D7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Pr="006D7930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Pr="006D7930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A40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A40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D6F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13797" w:type="dxa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  <w:r w:rsidR="006D7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930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6D7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Tr="006352F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40BA9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</w:tbl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25C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 w:rsidRPr="007D6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6F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 w:rsidRPr="007D60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</w:tbl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bookmarkStart w:id="8" w:name="block-133838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5CFF" w:rsidRDefault="00DD6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4476"/>
        <w:gridCol w:w="1093"/>
        <w:gridCol w:w="1459"/>
        <w:gridCol w:w="1559"/>
        <w:gridCol w:w="2080"/>
        <w:gridCol w:w="2221"/>
      </w:tblGrid>
      <w:tr w:rsidR="00314662" w:rsidTr="00B9580A">
        <w:trPr>
          <w:trHeight w:val="144"/>
          <w:tblCellSpacing w:w="20" w:type="nil"/>
        </w:trPr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4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 w:rsidTr="00B9580A">
        <w:trPr>
          <w:trHeight w:val="144"/>
          <w:tblCellSpacing w:w="20" w:type="nil"/>
        </w:trPr>
        <w:tc>
          <w:tcPr>
            <w:tcW w:w="11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44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Оркестр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</w:t>
            </w:r>
            <w:r w:rsidR="002C491E">
              <w:rPr>
                <w:rFonts w:ascii="Times New Roman" w:hAnsi="Times New Roman"/>
                <w:color w:val="000000"/>
                <w:sz w:val="24"/>
              </w:rPr>
              <w:t>е инструменты. Флейта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Default="002C4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C491E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2C491E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2C49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14662"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2C4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2C491E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314662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31466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14662"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="00314662"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314662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31466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>ьная сказка на сцене, на экране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314662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31466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314662" w:rsidRPr="00314662" w:rsidRDefault="00DD6F1D" w:rsidP="003146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14662" w:rsidRPr="00314662">
              <w:rPr>
                <w:lang w:val="ru-RU"/>
              </w:rPr>
              <w:t xml:space="preserve"> </w:t>
            </w:r>
            <w:r w:rsidR="00314662"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</w:p>
          <w:p w:rsidR="00B25CFF" w:rsidRPr="00314662" w:rsidRDefault="00314662" w:rsidP="00314662">
            <w:pPr>
              <w:spacing w:after="0"/>
              <w:ind w:left="135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314662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Default="00314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14662"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314662" w:rsidRPr="00314662" w:rsidTr="00B9580A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31466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>. Песня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 w:rsidRPr="00314662" w:rsidTr="00B9580A">
        <w:trPr>
          <w:trHeight w:val="144"/>
          <w:tblCellSpacing w:w="20" w:type="nil"/>
        </w:trPr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14662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3146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314662" w:rsidRDefault="00B25CFF">
            <w:pPr>
              <w:rPr>
                <w:lang w:val="ru-RU"/>
              </w:rPr>
            </w:pPr>
          </w:p>
        </w:tc>
      </w:tr>
    </w:tbl>
    <w:p w:rsidR="00B25CFF" w:rsidRPr="00314662" w:rsidRDefault="00B25CFF">
      <w:pPr>
        <w:rPr>
          <w:lang w:val="ru-RU"/>
        </w:rPr>
        <w:sectPr w:rsidR="00B25CFF" w:rsidRPr="003146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Pr="00314662" w:rsidRDefault="00DD6F1D">
      <w:pPr>
        <w:spacing w:after="0"/>
        <w:ind w:left="120"/>
        <w:rPr>
          <w:lang w:val="ru-RU"/>
        </w:rPr>
      </w:pPr>
      <w:r w:rsidRPr="003146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25CF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rPr>
                <w:lang w:val="ru-RU"/>
              </w:rPr>
            </w:pPr>
            <w:r w:rsidRPr="003146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ind w:left="135"/>
              <w:rPr>
                <w:lang w:val="ru-RU"/>
              </w:rPr>
            </w:pPr>
            <w:r w:rsidRPr="003146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25CFF" w:rsidRPr="00314662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Pr="00314662" w:rsidRDefault="00DD6F1D">
            <w:pPr>
              <w:spacing w:after="0"/>
              <w:rPr>
                <w:lang w:val="ru-RU"/>
              </w:rPr>
            </w:pPr>
            <w:r w:rsidRPr="003146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</w:tbl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3863"/>
        <w:gridCol w:w="950"/>
        <w:gridCol w:w="1527"/>
        <w:gridCol w:w="1560"/>
        <w:gridCol w:w="2011"/>
        <w:gridCol w:w="2998"/>
      </w:tblGrid>
      <w:tr w:rsidR="00B25CFF" w:rsidTr="006352F6">
        <w:trPr>
          <w:trHeight w:val="144"/>
          <w:tblCellSpacing w:w="20" w:type="nil"/>
        </w:trPr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3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4037" w:type="dxa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11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38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20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29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74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4A083E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A745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74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4A083E" w:rsidRDefault="004A083E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5CFF" w:rsidRPr="00DD6F1D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74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A745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745E1"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491E" w:rsidRPr="007D60B4" w:rsidTr="006352F6">
        <w:trPr>
          <w:trHeight w:val="285"/>
          <w:tblCellSpacing w:w="20" w:type="nil"/>
        </w:trPr>
        <w:tc>
          <w:tcPr>
            <w:tcW w:w="11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25CFF" w:rsidRDefault="00A74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25CFF" w:rsidRPr="00A745E1" w:rsidRDefault="00DD6F1D" w:rsidP="00A40BA9">
            <w:pPr>
              <w:spacing w:after="0"/>
              <w:ind w:left="135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Default="00A745E1" w:rsidP="00A40B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B25CFF" w:rsidRPr="00A745E1" w:rsidRDefault="007D60B4" w:rsidP="00A40BA9">
            <w:pPr>
              <w:spacing w:after="0"/>
              <w:ind w:left="135"/>
              <w:rPr>
                <w:lang w:val="ru-RU"/>
              </w:rPr>
            </w:pPr>
            <w:hyperlink r:id="rId57">
              <w:r w:rsidR="00A40BA9" w:rsidRPr="00A40BA9">
                <w:rPr>
                  <w:rStyle w:val="ab"/>
                </w:rPr>
                <w:t>https</w:t>
              </w:r>
              <w:r w:rsidR="00A40BA9" w:rsidRPr="00A40BA9">
                <w:rPr>
                  <w:rStyle w:val="ab"/>
                  <w:lang w:val="ru-RU"/>
                </w:rPr>
                <w:t>://</w:t>
              </w:r>
              <w:r w:rsidR="00A40BA9" w:rsidRPr="00A40BA9">
                <w:rPr>
                  <w:rStyle w:val="ab"/>
                </w:rPr>
                <w:t>m</w:t>
              </w:r>
              <w:r w:rsidR="00A40BA9" w:rsidRPr="00A40BA9">
                <w:rPr>
                  <w:rStyle w:val="ab"/>
                  <w:lang w:val="ru-RU"/>
                </w:rPr>
                <w:t>.</w:t>
              </w:r>
              <w:r w:rsidR="00A40BA9" w:rsidRPr="00A40BA9">
                <w:rPr>
                  <w:rStyle w:val="ab"/>
                </w:rPr>
                <w:t>edsoo</w:t>
              </w:r>
              <w:r w:rsidR="00A40BA9" w:rsidRPr="00A40BA9">
                <w:rPr>
                  <w:rStyle w:val="ab"/>
                  <w:lang w:val="ru-RU"/>
                </w:rPr>
                <w:t>.</w:t>
              </w:r>
              <w:r w:rsidR="00A40BA9" w:rsidRPr="00A40BA9">
                <w:rPr>
                  <w:rStyle w:val="ab"/>
                </w:rPr>
                <w:t>ru</w:t>
              </w:r>
              <w:r w:rsidR="00A40BA9" w:rsidRPr="00A40BA9">
                <w:rPr>
                  <w:rStyle w:val="ab"/>
                  <w:lang w:val="ru-RU"/>
                </w:rPr>
                <w:t>/</w:t>
              </w:r>
              <w:r w:rsidR="00A40BA9" w:rsidRPr="00A40BA9">
                <w:rPr>
                  <w:rStyle w:val="ab"/>
                </w:rPr>
                <w:t>f</w:t>
              </w:r>
              <w:r w:rsidR="00A40BA9" w:rsidRPr="00A40BA9">
                <w:rPr>
                  <w:rStyle w:val="ab"/>
                  <w:lang w:val="ru-RU"/>
                </w:rPr>
                <w:t>5</w:t>
              </w:r>
              <w:r w:rsidR="00A40BA9" w:rsidRPr="00A40BA9">
                <w:rPr>
                  <w:rStyle w:val="ab"/>
                </w:rPr>
                <w:t>e</w:t>
              </w:r>
              <w:r w:rsidR="00A40BA9" w:rsidRPr="00A40BA9">
                <w:rPr>
                  <w:rStyle w:val="ab"/>
                  <w:lang w:val="ru-RU"/>
                </w:rPr>
                <w:t>92</w:t>
              </w:r>
              <w:r w:rsidR="00A40BA9" w:rsidRPr="00A40BA9">
                <w:rPr>
                  <w:rStyle w:val="ab"/>
                </w:rPr>
                <w:t>bb</w:t>
              </w:r>
              <w:r w:rsidR="00A40BA9" w:rsidRPr="00A40BA9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A40BA9" w:rsidRPr="007D60B4" w:rsidTr="006352F6">
        <w:trPr>
          <w:trHeight w:val="690"/>
          <w:tblCellSpacing w:w="20" w:type="nil"/>
        </w:trPr>
        <w:tc>
          <w:tcPr>
            <w:tcW w:w="113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Pr="00A40BA9" w:rsidRDefault="00A40BA9" w:rsidP="00A40BA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8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Default="00A40BA9" w:rsidP="00A40B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</w:p>
          <w:p w:rsidR="00A40BA9" w:rsidRPr="00A745E1" w:rsidRDefault="00A40BA9" w:rsidP="00A40B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Pr="00A745E1" w:rsidRDefault="00A40BA9" w:rsidP="00A40B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Pr="00A745E1" w:rsidRDefault="00A40B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Pr="00A745E1" w:rsidRDefault="00A40B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Pr="00A745E1" w:rsidRDefault="00A40BA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BA9" w:rsidRPr="00A40BA9" w:rsidRDefault="00A40BA9" w:rsidP="00A40B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A40BA9" w:rsidRPr="00A40BA9" w:rsidRDefault="007D60B4" w:rsidP="00A40B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8">
              <w:r w:rsidR="00A40B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40B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40B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40B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40B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40B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A40BA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A40BA9" w:rsidRPr="00A40B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CFF" w:rsidRPr="007D60B4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40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B25CFF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40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2C491E" w:rsidRPr="00A745E1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40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  <w:r w:rsid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745E1"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2C491E" w:rsidRPr="00A745E1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A40BA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r w:rsidR="00A745E1">
              <w:rPr>
                <w:rFonts w:ascii="Times New Roman" w:hAnsi="Times New Roman"/>
                <w:color w:val="000000"/>
                <w:sz w:val="24"/>
                <w:lang w:val="ru-RU"/>
              </w:rPr>
              <w:t>. Троица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2C491E" w:rsidRPr="00B8520D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A40BA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  <w:r w:rsidR="00A40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40BA9"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 w:rsidR="00A40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40BA9" w:rsidRPr="00B9580A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4A083E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491E" w:rsidRPr="00B8520D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A745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</w:t>
            </w:r>
            <w:r w:rsidR="00A745E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745E1"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джаза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4A083E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C491E" w:rsidRPr="00A745E1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Default="00A745E1">
            <w:pPr>
              <w:spacing w:after="0"/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4A083E" w:rsidRDefault="00DD6F1D" w:rsidP="004A083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  <w:r w:rsidR="004A08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</w:tr>
      <w:tr w:rsidR="002C491E" w:rsidRPr="00B8520D" w:rsidTr="006352F6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A745E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A745E1" w:rsidP="00A745E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Интонация. </w:t>
            </w: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>Ритм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4A083E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25CFF" w:rsidRPr="00A745E1" w:rsidTr="006352F6">
        <w:trPr>
          <w:trHeight w:val="144"/>
          <w:tblCellSpacing w:w="20" w:type="nil"/>
        </w:trPr>
        <w:tc>
          <w:tcPr>
            <w:tcW w:w="4994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C491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jc w:val="center"/>
              <w:rPr>
                <w:lang w:val="ru-RU"/>
              </w:rPr>
            </w:pPr>
            <w:r w:rsidRPr="00A74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5009" w:type="dxa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A745E1" w:rsidRDefault="00B25CFF">
            <w:pPr>
              <w:rPr>
                <w:lang w:val="ru-RU"/>
              </w:rPr>
            </w:pPr>
          </w:p>
        </w:tc>
      </w:tr>
    </w:tbl>
    <w:p w:rsidR="00B25CFF" w:rsidRPr="00A745E1" w:rsidRDefault="00B25CFF">
      <w:pPr>
        <w:rPr>
          <w:lang w:val="ru-RU"/>
        </w:rPr>
        <w:sectPr w:rsidR="00B25CFF" w:rsidRPr="00A745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Pr="00A745E1" w:rsidRDefault="00DD6F1D">
      <w:pPr>
        <w:spacing w:after="0"/>
        <w:ind w:left="120"/>
        <w:rPr>
          <w:lang w:val="ru-RU"/>
        </w:rPr>
      </w:pPr>
      <w:r w:rsidRPr="00A745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25CF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rPr>
                <w:lang w:val="ru-RU"/>
              </w:rPr>
            </w:pPr>
            <w:r w:rsidRPr="00A745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Pr="00A745E1" w:rsidRDefault="00DD6F1D">
            <w:pPr>
              <w:spacing w:after="0"/>
              <w:ind w:left="135"/>
              <w:rPr>
                <w:lang w:val="ru-RU"/>
              </w:rPr>
            </w:pPr>
            <w:r w:rsidRPr="00A745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25CFF" w:rsidRPr="00A745E1" w:rsidRDefault="00B25C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CFF" w:rsidRDefault="00B25C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CFF" w:rsidRDefault="00B25CFF"/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B25CFF" w:rsidRPr="00B852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6F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25C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5CFF" w:rsidRDefault="00B25CFF">
            <w:pPr>
              <w:spacing w:after="0"/>
              <w:ind w:left="135"/>
            </w:pPr>
          </w:p>
        </w:tc>
      </w:tr>
      <w:tr w:rsidR="00B25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Pr="00DD6F1D" w:rsidRDefault="00DD6F1D">
            <w:pPr>
              <w:spacing w:after="0"/>
              <w:ind w:left="135"/>
              <w:rPr>
                <w:lang w:val="ru-RU"/>
              </w:rPr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 w:rsidRPr="00DD6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5CFF" w:rsidRDefault="00DD6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CFF" w:rsidRDefault="00B25CFF"/>
        </w:tc>
      </w:tr>
    </w:tbl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B25CFF">
      <w:pPr>
        <w:sectPr w:rsidR="00B25C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CFF" w:rsidRDefault="00DD6F1D">
      <w:pPr>
        <w:spacing w:after="0"/>
        <w:ind w:left="120"/>
      </w:pPr>
      <w:bookmarkStart w:id="9" w:name="block-1338381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5CFF" w:rsidRDefault="00DD6F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5CFF" w:rsidRPr="00DD6F1D" w:rsidRDefault="00DD6F1D">
      <w:pPr>
        <w:spacing w:after="0" w:line="480" w:lineRule="auto"/>
        <w:ind w:left="120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DD6F1D">
        <w:rPr>
          <w:sz w:val="28"/>
          <w:lang w:val="ru-RU"/>
        </w:rPr>
        <w:br/>
      </w:r>
      <w:bookmarkStart w:id="10" w:name="0d4d2a67-5837-4252-b43a-95aa3f3876a6"/>
      <w:r w:rsidRPr="00DD6F1D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bookmarkEnd w:id="10"/>
      <w:r w:rsidRPr="00DD6F1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5CFF" w:rsidRPr="00DD6F1D" w:rsidRDefault="00DD6F1D">
      <w:pPr>
        <w:spacing w:after="0" w:line="480" w:lineRule="auto"/>
        <w:ind w:left="120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25CFF" w:rsidRPr="00DD6F1D" w:rsidRDefault="00DD6F1D">
      <w:pPr>
        <w:spacing w:after="0"/>
        <w:ind w:left="120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</w:t>
      </w:r>
    </w:p>
    <w:p w:rsidR="00B25CFF" w:rsidRPr="00DD6F1D" w:rsidRDefault="00DD6F1D">
      <w:pPr>
        <w:spacing w:after="0" w:line="480" w:lineRule="auto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5CFF" w:rsidRPr="00B9580A" w:rsidRDefault="00DD6F1D">
      <w:pPr>
        <w:spacing w:after="0" w:line="480" w:lineRule="auto"/>
        <w:ind w:left="120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​‌Музыка.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 – 126 с.</w:t>
      </w:r>
      <w:r w:rsidRPr="00DD6F1D">
        <w:rPr>
          <w:sz w:val="28"/>
          <w:lang w:val="ru-RU"/>
        </w:rPr>
        <w:br/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Музыка. Фонохрестоматия. 1-4класс [Электронный ресурс] / сост. </w:t>
      </w:r>
      <w:r w:rsidRPr="00DD6F1D">
        <w:rPr>
          <w:rFonts w:ascii="Times New Roman" w:hAnsi="Times New Roman"/>
          <w:color w:val="000000"/>
          <w:sz w:val="28"/>
          <w:lang w:val="ru-RU"/>
        </w:rPr>
        <w:t>Е. Д. Критская, Г. П. Сергеева, Т.С. Шмагина. – М.: Просвещение, 2019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DD6F1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DD6F1D">
        <w:rPr>
          <w:rFonts w:ascii="Times New Roman" w:hAnsi="Times New Roman"/>
          <w:color w:val="000000"/>
          <w:sz w:val="28"/>
          <w:lang w:val="ru-RU"/>
        </w:rPr>
        <w:t>).</w:t>
      </w:r>
      <w:r w:rsidRPr="00DD6F1D">
        <w:rPr>
          <w:sz w:val="28"/>
          <w:lang w:val="ru-RU"/>
        </w:rPr>
        <w:br/>
      </w:r>
      <w:bookmarkStart w:id="11" w:name="6c624f83-d6f6-4560-bdb9-085c19f7dab0"/>
      <w:bookmarkEnd w:id="11"/>
      <w:r w:rsidRPr="00B9580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5CFF" w:rsidRPr="00B9580A" w:rsidRDefault="00B25CFF">
      <w:pPr>
        <w:spacing w:after="0"/>
        <w:ind w:left="120"/>
        <w:rPr>
          <w:lang w:val="ru-RU"/>
        </w:rPr>
      </w:pPr>
    </w:p>
    <w:p w:rsidR="00B25CFF" w:rsidRPr="00DD6F1D" w:rsidRDefault="00DD6F1D">
      <w:pPr>
        <w:spacing w:after="0" w:line="480" w:lineRule="auto"/>
        <w:ind w:left="120"/>
        <w:rPr>
          <w:lang w:val="ru-RU"/>
        </w:rPr>
      </w:pPr>
      <w:r w:rsidRPr="00DD6F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5CFF" w:rsidRPr="00DD6F1D" w:rsidRDefault="00DD6F1D">
      <w:pPr>
        <w:spacing w:after="0" w:line="480" w:lineRule="auto"/>
        <w:ind w:left="120"/>
        <w:rPr>
          <w:lang w:val="ru-RU"/>
        </w:rPr>
      </w:pPr>
      <w:r w:rsidRPr="00DD6F1D">
        <w:rPr>
          <w:rFonts w:ascii="Times New Roman" w:hAnsi="Times New Roman"/>
          <w:color w:val="000000"/>
          <w:sz w:val="28"/>
          <w:lang w:val="ru-RU"/>
        </w:rPr>
        <w:t>​</w:t>
      </w:r>
      <w:r w:rsidRPr="00DD6F1D">
        <w:rPr>
          <w:rFonts w:ascii="Times New Roman" w:hAnsi="Times New Roman"/>
          <w:color w:val="333333"/>
          <w:sz w:val="28"/>
          <w:lang w:val="ru-RU"/>
        </w:rPr>
        <w:t>​‌</w:t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1 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DD6F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DD6F1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6F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DD6F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DD6F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DD6F1D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DD6F1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DD6F1D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DD6F1D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DD6F1D">
        <w:rPr>
          <w:rFonts w:ascii="Times New Roman" w:hAnsi="Times New Roman"/>
          <w:color w:val="000000"/>
          <w:sz w:val="28"/>
          <w:lang w:val="ru-RU"/>
        </w:rPr>
        <w:t>4-</w:t>
      </w:r>
      <w:r w:rsidRPr="00DD6F1D">
        <w:rPr>
          <w:sz w:val="28"/>
          <w:lang w:val="ru-RU"/>
        </w:rPr>
        <w:br/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5</w:t>
      </w:r>
      <w:r>
        <w:rPr>
          <w:rFonts w:ascii="Times New Roman" w:hAnsi="Times New Roman"/>
          <w:color w:val="000000"/>
          <w:sz w:val="28"/>
        </w:rPr>
        <w:t>b</w:t>
      </w:r>
      <w:r w:rsidRPr="00DD6F1D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DD6F1D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DD6F1D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DD6F1D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DD6F1D">
        <w:rPr>
          <w:rFonts w:ascii="Times New Roman" w:hAnsi="Times New Roman"/>
          <w:color w:val="000000"/>
          <w:sz w:val="28"/>
          <w:lang w:val="ru-RU"/>
        </w:rPr>
        <w:t>164</w:t>
      </w:r>
      <w:r w:rsidRPr="00DD6F1D">
        <w:rPr>
          <w:sz w:val="28"/>
          <w:lang w:val="ru-RU"/>
        </w:rPr>
        <w:br/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2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DD6F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6F1D">
        <w:rPr>
          <w:rFonts w:ascii="Times New Roman" w:hAnsi="Times New Roman"/>
          <w:color w:val="000000"/>
          <w:sz w:val="28"/>
          <w:lang w:val="ru-RU"/>
        </w:rPr>
        <w:t>/</w:t>
      </w:r>
      <w:r w:rsidRPr="00DD6F1D">
        <w:rPr>
          <w:sz w:val="28"/>
          <w:lang w:val="ru-RU"/>
        </w:rPr>
        <w:br/>
      </w:r>
      <w:r w:rsidRPr="00DD6F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DD6F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6F1D">
        <w:rPr>
          <w:rFonts w:ascii="Times New Roman" w:hAnsi="Times New Roman"/>
          <w:color w:val="000000"/>
          <w:sz w:val="28"/>
          <w:lang w:val="ru-RU"/>
        </w:rPr>
        <w:t>/</w:t>
      </w:r>
      <w:r w:rsidRPr="00DD6F1D">
        <w:rPr>
          <w:sz w:val="28"/>
          <w:lang w:val="ru-RU"/>
        </w:rPr>
        <w:br/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4 Единая коллекция Цифровых Образовательных Ресурсов. – Режим</w:t>
      </w:r>
      <w:r w:rsidRPr="00DD6F1D">
        <w:rPr>
          <w:sz w:val="28"/>
          <w:lang w:val="ru-RU"/>
        </w:rPr>
        <w:br/>
      </w:r>
      <w:r w:rsidRPr="00DD6F1D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DD6F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D6F1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6F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6F1D">
        <w:rPr>
          <w:sz w:val="28"/>
          <w:lang w:val="ru-RU"/>
        </w:rPr>
        <w:br/>
      </w:r>
      <w:bookmarkStart w:id="12" w:name="b3e9be70-5c6b-42b4-b0b4-30ca1a14a2b3"/>
      <w:r w:rsidRPr="00DD6F1D">
        <w:rPr>
          <w:rFonts w:ascii="Times New Roman" w:hAnsi="Times New Roman"/>
          <w:color w:val="000000"/>
          <w:sz w:val="28"/>
          <w:lang w:val="ru-RU"/>
        </w:rPr>
        <w:t xml:space="preserve"> 5 Российская Электронная Школа</w:t>
      </w:r>
      <w:bookmarkEnd w:id="12"/>
      <w:r w:rsidRPr="00DD6F1D">
        <w:rPr>
          <w:rFonts w:ascii="Times New Roman" w:hAnsi="Times New Roman"/>
          <w:color w:val="333333"/>
          <w:sz w:val="28"/>
          <w:lang w:val="ru-RU"/>
        </w:rPr>
        <w:t>‌</w:t>
      </w:r>
      <w:r w:rsidRPr="00DD6F1D">
        <w:rPr>
          <w:rFonts w:ascii="Times New Roman" w:hAnsi="Times New Roman"/>
          <w:color w:val="000000"/>
          <w:sz w:val="28"/>
          <w:lang w:val="ru-RU"/>
        </w:rPr>
        <w:t>​</w:t>
      </w:r>
    </w:p>
    <w:p w:rsidR="00B25CFF" w:rsidRPr="00DD6F1D" w:rsidRDefault="00B25CFF">
      <w:pPr>
        <w:rPr>
          <w:lang w:val="ru-RU"/>
        </w:rPr>
        <w:sectPr w:rsidR="00B25CFF" w:rsidRPr="00DD6F1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D6F1D" w:rsidRPr="00DD6F1D" w:rsidRDefault="00DD6F1D">
      <w:pPr>
        <w:rPr>
          <w:lang w:val="ru-RU"/>
        </w:rPr>
      </w:pPr>
    </w:p>
    <w:sectPr w:rsidR="00DD6F1D" w:rsidRPr="00DD6F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5CFF"/>
    <w:rsid w:val="00184D8A"/>
    <w:rsid w:val="002B0349"/>
    <w:rsid w:val="002C491E"/>
    <w:rsid w:val="00314662"/>
    <w:rsid w:val="004A083E"/>
    <w:rsid w:val="006352F6"/>
    <w:rsid w:val="006D7930"/>
    <w:rsid w:val="00794583"/>
    <w:rsid w:val="007D60B4"/>
    <w:rsid w:val="008A0BE7"/>
    <w:rsid w:val="008D069A"/>
    <w:rsid w:val="009F39BA"/>
    <w:rsid w:val="00A40BA9"/>
    <w:rsid w:val="00A745E1"/>
    <w:rsid w:val="00B25CFF"/>
    <w:rsid w:val="00B8520D"/>
    <w:rsid w:val="00B9580A"/>
    <w:rsid w:val="00DD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A40BA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08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f5e92d78" TargetMode="External"/><Relationship Id="rId63" Type="http://schemas.openxmlformats.org/officeDocument/2006/relationships/hyperlink" Target="https://m.edsoo.ru/f5e99484" TargetMode="External"/><Relationship Id="rId68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50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f5e92d78" TargetMode="External"/><Relationship Id="rId58" Type="http://schemas.openxmlformats.org/officeDocument/2006/relationships/hyperlink" Target="https://m.edsoo.ru/f5e92bb6" TargetMode="External"/><Relationship Id="rId66" Type="http://schemas.openxmlformats.org/officeDocument/2006/relationships/hyperlink" Target="https://m.edsoo.ru/f5e99ad8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f5e92bb6" TargetMode="External"/><Relationship Id="rId61" Type="http://schemas.openxmlformats.org/officeDocument/2006/relationships/hyperlink" Target="https://m.edsoo.ru/f5e95050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f5e92d78" TargetMode="External"/><Relationship Id="rId60" Type="http://schemas.openxmlformats.org/officeDocument/2006/relationships/hyperlink" Target="https://m.edsoo.ru/f5e98d86" TargetMode="External"/><Relationship Id="rId65" Type="http://schemas.openxmlformats.org/officeDocument/2006/relationships/hyperlink" Target="https://m.edsoo.ru/f5e942c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f5e96b94" TargetMode="External"/><Relationship Id="rId64" Type="http://schemas.openxmlformats.org/officeDocument/2006/relationships/hyperlink" Target="https://m.edsoo.ru/f5e98bb0" TargetMode="External"/><Relationship Id="rId69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f5e9668a" TargetMode="External"/><Relationship Id="rId72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f2a35116" TargetMode="External"/><Relationship Id="rId67" Type="http://schemas.openxmlformats.org/officeDocument/2006/relationships/hyperlink" Target="https://m.edsoo.ru/f5e98962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f5e946aa" TargetMode="External"/><Relationship Id="rId62" Type="http://schemas.openxmlformats.org/officeDocument/2006/relationships/hyperlink" Target="https://m.edsoo.ru/f5e9a154" TargetMode="External"/><Relationship Id="rId70" Type="http://schemas.openxmlformats.org/officeDocument/2006/relationships/hyperlink" Target="https://m.edsoo.ru/f5e98d8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82</Pages>
  <Words>16711</Words>
  <Characters>95255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cp:lastPrinted>2023-10-11T16:33:00Z</cp:lastPrinted>
  <dcterms:created xsi:type="dcterms:W3CDTF">2023-10-09T18:31:00Z</dcterms:created>
  <dcterms:modified xsi:type="dcterms:W3CDTF">2023-10-16T08:30:00Z</dcterms:modified>
</cp:coreProperties>
</file>